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23" w:rsidRPr="00AE3023" w:rsidRDefault="00AE3023" w:rsidP="00AE3023">
      <w:pPr>
        <w:rPr>
          <w:rFonts w:ascii="黑体" w:eastAsia="黑体" w:hAnsi="黑体"/>
          <w:kern w:val="2"/>
          <w:sz w:val="32"/>
        </w:rPr>
      </w:pPr>
      <w:r>
        <w:rPr>
          <w:rFonts w:ascii="黑体" w:eastAsia="黑体" w:hAnsi="黑体" w:hint="eastAsia"/>
          <w:kern w:val="2"/>
          <w:sz w:val="32"/>
        </w:rPr>
        <w:t>附件3</w:t>
      </w:r>
    </w:p>
    <w:p w:rsidR="00AE3023" w:rsidRPr="00AE3023" w:rsidRDefault="00AE3023" w:rsidP="00AE3023">
      <w:pPr>
        <w:spacing w:line="0" w:lineRule="atLeast"/>
        <w:jc w:val="center"/>
        <w:rPr>
          <w:rFonts w:eastAsia="方正小标宋简体"/>
          <w:kern w:val="2"/>
          <w:sz w:val="44"/>
        </w:rPr>
      </w:pPr>
      <w:r>
        <w:rPr>
          <w:rFonts w:eastAsia="方正小标宋简体"/>
          <w:kern w:val="2"/>
          <w:sz w:val="44"/>
        </w:rPr>
        <w:t>形式主义官僚主义问题整改情况表</w:t>
      </w:r>
    </w:p>
    <w:p w:rsidR="00AE3023" w:rsidRDefault="00AE3023" w:rsidP="00AE3023">
      <w:pPr>
        <w:rPr>
          <w:rFonts w:eastAsia="仿宋_GB2312"/>
          <w:kern w:val="2"/>
          <w:sz w:val="32"/>
        </w:rPr>
      </w:pPr>
      <w:r>
        <w:rPr>
          <w:rFonts w:ascii="楷体_GB2312" w:eastAsia="楷体_GB2312" w:hAnsi="楷体_GB2312" w:hint="eastAsia"/>
          <w:kern w:val="2"/>
          <w:sz w:val="32"/>
        </w:rPr>
        <w:t>填报单位党组织（盖章）：                                     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4353"/>
        <w:gridCol w:w="2835"/>
        <w:gridCol w:w="3045"/>
      </w:tblGrid>
      <w:tr w:rsidR="00AE3023" w:rsidTr="007839A1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2943" w:type="dxa"/>
            <w:vAlign w:val="center"/>
          </w:tcPr>
          <w:p w:rsidR="00AE3023" w:rsidRDefault="00AE3023" w:rsidP="007839A1">
            <w:pPr>
              <w:jc w:val="center"/>
              <w:rPr>
                <w:rFonts w:ascii="黑体" w:eastAsia="黑体" w:hAnsi="黑体" w:hint="eastAsia"/>
                <w:kern w:val="2"/>
                <w:sz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</w:rPr>
              <w:t>总体情况</w:t>
            </w:r>
          </w:p>
        </w:tc>
        <w:tc>
          <w:tcPr>
            <w:tcW w:w="1134" w:type="dxa"/>
            <w:vAlign w:val="center"/>
          </w:tcPr>
          <w:p w:rsidR="00AE3023" w:rsidRDefault="00AE3023" w:rsidP="007839A1">
            <w:pPr>
              <w:jc w:val="center"/>
              <w:rPr>
                <w:rFonts w:ascii="黑体" w:eastAsia="黑体" w:hAnsi="黑体" w:hint="eastAsia"/>
                <w:kern w:val="2"/>
                <w:sz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</w:rPr>
              <w:t>序号</w:t>
            </w:r>
          </w:p>
        </w:tc>
        <w:tc>
          <w:tcPr>
            <w:tcW w:w="4353" w:type="dxa"/>
            <w:vAlign w:val="center"/>
          </w:tcPr>
          <w:p w:rsidR="00AE3023" w:rsidRDefault="00AE3023" w:rsidP="007839A1">
            <w:pPr>
              <w:jc w:val="center"/>
              <w:rPr>
                <w:rFonts w:ascii="黑体" w:eastAsia="黑体" w:hAnsi="黑体" w:hint="eastAsia"/>
                <w:kern w:val="2"/>
                <w:sz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</w:rPr>
              <w:t>排查问题</w:t>
            </w:r>
          </w:p>
        </w:tc>
        <w:tc>
          <w:tcPr>
            <w:tcW w:w="2835" w:type="dxa"/>
            <w:vAlign w:val="center"/>
          </w:tcPr>
          <w:p w:rsidR="00AE3023" w:rsidRDefault="00AE3023" w:rsidP="007839A1">
            <w:pPr>
              <w:jc w:val="center"/>
              <w:rPr>
                <w:rFonts w:ascii="黑体" w:eastAsia="黑体" w:hAnsi="黑体" w:hint="eastAsia"/>
                <w:kern w:val="2"/>
                <w:sz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</w:rPr>
              <w:t>整改措施</w:t>
            </w:r>
          </w:p>
        </w:tc>
        <w:tc>
          <w:tcPr>
            <w:tcW w:w="3045" w:type="dxa"/>
            <w:vAlign w:val="center"/>
          </w:tcPr>
          <w:p w:rsidR="00AE3023" w:rsidRDefault="00AE3023" w:rsidP="007839A1">
            <w:pPr>
              <w:jc w:val="center"/>
              <w:rPr>
                <w:rFonts w:ascii="黑体" w:eastAsia="黑体" w:hAnsi="黑体" w:hint="eastAsia"/>
                <w:kern w:val="2"/>
                <w:sz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</w:rPr>
              <w:t>整改结果</w:t>
            </w:r>
          </w:p>
        </w:tc>
      </w:tr>
      <w:tr w:rsidR="00AE3023" w:rsidTr="007839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3" w:type="dxa"/>
            <w:vMerge w:val="restart"/>
          </w:tcPr>
          <w:p w:rsidR="00AE3023" w:rsidRDefault="00AE3023" w:rsidP="007839A1">
            <w:pPr>
              <w:spacing w:line="0" w:lineRule="atLeast"/>
              <w:rPr>
                <w:rFonts w:eastAsia="仿宋_GB2312"/>
                <w:kern w:val="2"/>
                <w:sz w:val="32"/>
              </w:rPr>
            </w:pPr>
            <w:r>
              <w:rPr>
                <w:rFonts w:ascii="仿宋_GB2312" w:eastAsia="仿宋_GB2312" w:hAnsi="仿宋_GB2312" w:hint="eastAsia"/>
                <w:kern w:val="2"/>
                <w:sz w:val="32"/>
              </w:rPr>
              <w:t>1．</w:t>
            </w:r>
            <w:r>
              <w:rPr>
                <w:rFonts w:eastAsia="仿宋_GB2312"/>
                <w:kern w:val="2"/>
                <w:sz w:val="32"/>
              </w:rPr>
              <w:t>排查问题</w:t>
            </w:r>
            <w:r>
              <w:rPr>
                <w:rFonts w:eastAsia="仿宋_GB2312"/>
                <w:kern w:val="2"/>
                <w:sz w:val="32"/>
              </w:rPr>
              <w:t>___</w:t>
            </w:r>
            <w:r>
              <w:rPr>
                <w:rFonts w:eastAsia="仿宋_GB2312"/>
                <w:kern w:val="2"/>
                <w:sz w:val="32"/>
              </w:rPr>
              <w:t>个，已整改</w:t>
            </w:r>
            <w:r>
              <w:rPr>
                <w:rFonts w:eastAsia="仿宋_GB2312"/>
                <w:kern w:val="2"/>
                <w:sz w:val="32"/>
              </w:rPr>
              <w:t>___</w:t>
            </w:r>
            <w:r>
              <w:rPr>
                <w:rFonts w:eastAsia="仿宋_GB2312"/>
                <w:kern w:val="2"/>
                <w:sz w:val="32"/>
              </w:rPr>
              <w:t>个，开展专项治理</w:t>
            </w:r>
            <w:r>
              <w:rPr>
                <w:rFonts w:eastAsia="仿宋_GB2312"/>
                <w:kern w:val="2"/>
                <w:sz w:val="32"/>
              </w:rPr>
              <w:t>___</w:t>
            </w:r>
            <w:r>
              <w:rPr>
                <w:rFonts w:eastAsia="仿宋_GB2312"/>
                <w:kern w:val="2"/>
                <w:sz w:val="32"/>
              </w:rPr>
              <w:t>项，建章立制</w:t>
            </w:r>
            <w:r>
              <w:rPr>
                <w:rFonts w:eastAsia="仿宋_GB2312"/>
                <w:kern w:val="2"/>
                <w:sz w:val="32"/>
              </w:rPr>
              <w:t>___</w:t>
            </w:r>
            <w:r>
              <w:rPr>
                <w:rFonts w:eastAsia="仿宋_GB2312"/>
                <w:kern w:val="2"/>
                <w:sz w:val="32"/>
              </w:rPr>
              <w:t>个。</w:t>
            </w:r>
          </w:p>
          <w:p w:rsidR="00AE3023" w:rsidRDefault="00AE3023" w:rsidP="007839A1">
            <w:pPr>
              <w:spacing w:line="0" w:lineRule="atLeast"/>
              <w:rPr>
                <w:rFonts w:eastAsia="仿宋_GB2312"/>
                <w:kern w:val="2"/>
                <w:sz w:val="32"/>
              </w:rPr>
            </w:pPr>
            <w:r>
              <w:rPr>
                <w:rFonts w:ascii="仿宋_GB2312" w:eastAsia="仿宋_GB2312" w:hAnsi="仿宋_GB2312" w:hint="eastAsia"/>
                <w:kern w:val="2"/>
                <w:sz w:val="32"/>
              </w:rPr>
              <w:t>2．</w:t>
            </w:r>
            <w:r>
              <w:rPr>
                <w:rFonts w:eastAsia="仿宋_GB2312"/>
                <w:kern w:val="2"/>
                <w:sz w:val="32"/>
              </w:rPr>
              <w:t>排查问题线索</w:t>
            </w:r>
            <w:r>
              <w:rPr>
                <w:rFonts w:eastAsia="仿宋_GB2312"/>
                <w:kern w:val="2"/>
                <w:sz w:val="32"/>
              </w:rPr>
              <w:lastRenderedPageBreak/>
              <w:t>___</w:t>
            </w:r>
            <w:r>
              <w:rPr>
                <w:rFonts w:eastAsia="仿宋_GB2312"/>
                <w:kern w:val="2"/>
                <w:sz w:val="32"/>
              </w:rPr>
              <w:t>件，查实</w:t>
            </w:r>
            <w:r>
              <w:rPr>
                <w:rFonts w:eastAsia="仿宋_GB2312"/>
                <w:kern w:val="2"/>
                <w:sz w:val="32"/>
              </w:rPr>
              <w:t>___</w:t>
            </w:r>
            <w:r>
              <w:rPr>
                <w:rFonts w:eastAsia="仿宋_GB2312"/>
                <w:kern w:val="2"/>
                <w:sz w:val="32"/>
              </w:rPr>
              <w:t>件，处理</w:t>
            </w:r>
            <w:r>
              <w:rPr>
                <w:rFonts w:eastAsia="仿宋_GB2312"/>
                <w:kern w:val="2"/>
                <w:sz w:val="32"/>
              </w:rPr>
              <w:t>___</w:t>
            </w:r>
            <w:r>
              <w:rPr>
                <w:rFonts w:eastAsia="仿宋_GB2312"/>
                <w:kern w:val="2"/>
                <w:sz w:val="32"/>
              </w:rPr>
              <w:t>人（单位），给予纪律处分</w:t>
            </w:r>
            <w:r>
              <w:rPr>
                <w:rFonts w:eastAsia="仿宋_GB2312"/>
                <w:kern w:val="2"/>
                <w:sz w:val="32"/>
              </w:rPr>
              <w:t>___</w:t>
            </w:r>
            <w:r>
              <w:rPr>
                <w:rFonts w:eastAsia="仿宋_GB2312"/>
                <w:kern w:val="2"/>
                <w:sz w:val="32"/>
              </w:rPr>
              <w:t>人，组织处理</w:t>
            </w:r>
            <w:r>
              <w:rPr>
                <w:rFonts w:eastAsia="仿宋_GB2312"/>
                <w:kern w:val="2"/>
                <w:sz w:val="32"/>
              </w:rPr>
              <w:t>___</w:t>
            </w:r>
            <w:r>
              <w:rPr>
                <w:rFonts w:eastAsia="仿宋_GB2312"/>
                <w:kern w:val="2"/>
                <w:sz w:val="32"/>
              </w:rPr>
              <w:t>人。</w:t>
            </w:r>
          </w:p>
          <w:p w:rsidR="00AE3023" w:rsidRDefault="00AE3023" w:rsidP="007839A1">
            <w:pPr>
              <w:spacing w:line="0" w:lineRule="atLeast"/>
              <w:rPr>
                <w:rFonts w:eastAsia="仿宋_GB2312"/>
                <w:kern w:val="2"/>
                <w:sz w:val="32"/>
              </w:rPr>
            </w:pPr>
            <w:r>
              <w:rPr>
                <w:rFonts w:ascii="仿宋_GB2312" w:eastAsia="仿宋_GB2312" w:hAnsi="仿宋_GB2312" w:hint="eastAsia"/>
                <w:kern w:val="2"/>
                <w:sz w:val="32"/>
              </w:rPr>
              <w:t>3．</w:t>
            </w:r>
            <w:r>
              <w:rPr>
                <w:rFonts w:eastAsia="仿宋_GB2312"/>
                <w:kern w:val="2"/>
                <w:sz w:val="32"/>
              </w:rPr>
              <w:t>通报曝光典型问题</w:t>
            </w:r>
            <w:r>
              <w:rPr>
                <w:rFonts w:eastAsia="仿宋_GB2312"/>
                <w:kern w:val="2"/>
                <w:sz w:val="32"/>
              </w:rPr>
              <w:t>___</w:t>
            </w:r>
            <w:r>
              <w:rPr>
                <w:rFonts w:eastAsia="仿宋_GB2312"/>
                <w:kern w:val="2"/>
                <w:sz w:val="32"/>
              </w:rPr>
              <w:t>批</w:t>
            </w:r>
            <w:r>
              <w:rPr>
                <w:rFonts w:eastAsia="仿宋_GB2312"/>
                <w:kern w:val="2"/>
                <w:sz w:val="32"/>
              </w:rPr>
              <w:t>___</w:t>
            </w:r>
            <w:r>
              <w:rPr>
                <w:rFonts w:eastAsia="仿宋_GB2312"/>
                <w:kern w:val="2"/>
                <w:sz w:val="32"/>
              </w:rPr>
              <w:t>个问题</w:t>
            </w:r>
            <w:r>
              <w:rPr>
                <w:rFonts w:eastAsia="仿宋_GB2312"/>
                <w:kern w:val="2"/>
                <w:sz w:val="32"/>
              </w:rPr>
              <w:t>___</w:t>
            </w:r>
            <w:r>
              <w:rPr>
                <w:rFonts w:eastAsia="仿宋_GB2312"/>
                <w:kern w:val="2"/>
                <w:sz w:val="32"/>
              </w:rPr>
              <w:t>人。</w:t>
            </w:r>
          </w:p>
        </w:tc>
        <w:tc>
          <w:tcPr>
            <w:tcW w:w="1134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4353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2835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3045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</w:tr>
      <w:tr w:rsidR="00AE3023" w:rsidTr="007839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3" w:type="dxa"/>
            <w:vMerge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1134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4353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2835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3045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</w:tr>
      <w:tr w:rsidR="00AE3023" w:rsidTr="007839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3" w:type="dxa"/>
            <w:vMerge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1134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4353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2835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3045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</w:tr>
      <w:tr w:rsidR="00AE3023" w:rsidTr="007839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3" w:type="dxa"/>
            <w:vMerge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1134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4353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2835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3045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</w:tr>
      <w:tr w:rsidR="00AE3023" w:rsidTr="00AE3023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2943" w:type="dxa"/>
            <w:vMerge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1134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4353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2835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3045" w:type="dxa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</w:tr>
      <w:tr w:rsidR="00AE3023" w:rsidTr="007839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3" w:type="dxa"/>
            <w:vMerge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AE3023" w:rsidRDefault="00AE3023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eastAsia="仿宋_GB2312"/>
                <w:kern w:val="2"/>
                <w:sz w:val="32"/>
              </w:rPr>
              <w:t>建章立制情况</w:t>
            </w:r>
          </w:p>
        </w:tc>
        <w:tc>
          <w:tcPr>
            <w:tcW w:w="10233" w:type="dxa"/>
            <w:gridSpan w:val="3"/>
          </w:tcPr>
          <w:p w:rsidR="00AE3023" w:rsidRDefault="00AE3023" w:rsidP="007839A1">
            <w:pPr>
              <w:rPr>
                <w:rFonts w:eastAsia="仿宋_GB2312"/>
                <w:kern w:val="2"/>
                <w:sz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E30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B7" w:rsidRDefault="00152AB7" w:rsidP="00AE3023">
      <w:pPr>
        <w:spacing w:after="0"/>
      </w:pPr>
      <w:r>
        <w:separator/>
      </w:r>
    </w:p>
  </w:endnote>
  <w:endnote w:type="continuationSeparator" w:id="0">
    <w:p w:rsidR="00152AB7" w:rsidRDefault="00152AB7" w:rsidP="00AE30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B7" w:rsidRDefault="00152AB7" w:rsidP="00AE3023">
      <w:pPr>
        <w:spacing w:after="0"/>
      </w:pPr>
      <w:r>
        <w:separator/>
      </w:r>
    </w:p>
  </w:footnote>
  <w:footnote w:type="continuationSeparator" w:id="0">
    <w:p w:rsidR="00152AB7" w:rsidRDefault="00152AB7" w:rsidP="00AE30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2AB7"/>
    <w:rsid w:val="00323B43"/>
    <w:rsid w:val="003D37D8"/>
    <w:rsid w:val="00426133"/>
    <w:rsid w:val="004358AB"/>
    <w:rsid w:val="008B7726"/>
    <w:rsid w:val="009C01E2"/>
    <w:rsid w:val="00AE302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0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02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0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02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2018-05-11T05:51:00Z</dcterms:created>
  <dcterms:modified xsi:type="dcterms:W3CDTF">2018-05-11T05:51:00Z</dcterms:modified>
</cp:coreProperties>
</file>